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D2" w:rsidRPr="001318D2" w:rsidRDefault="001318D2" w:rsidP="001318D2">
      <w:pPr>
        <w:jc w:val="both"/>
        <w:rPr>
          <w:lang w:val="uk-UA"/>
        </w:rPr>
      </w:pPr>
      <w:r>
        <w:rPr>
          <w:lang w:val="uk-UA"/>
        </w:rPr>
        <w:t>На виконання частини четвертої статті 35 Закону України «Про акціонерн</w:t>
      </w:r>
      <w:r w:rsidR="00D037F0">
        <w:rPr>
          <w:lang w:val="uk-UA"/>
        </w:rPr>
        <w:t>і</w:t>
      </w:r>
      <w:r>
        <w:rPr>
          <w:lang w:val="uk-UA"/>
        </w:rPr>
        <w:t xml:space="preserve"> товариства»</w:t>
      </w:r>
      <w:r w:rsidR="00D037F0">
        <w:rPr>
          <w:lang w:val="uk-UA"/>
        </w:rPr>
        <w:t>,</w:t>
      </w:r>
      <w:r w:rsidR="00CC0CE2">
        <w:rPr>
          <w:lang w:val="uk-UA"/>
        </w:rPr>
        <w:t xml:space="preserve"> ПРАТ «Промислова компанія «Промінь</w:t>
      </w:r>
      <w:r>
        <w:rPr>
          <w:lang w:val="uk-UA"/>
        </w:rPr>
        <w:t>»</w:t>
      </w:r>
      <w:r w:rsidR="0058397E">
        <w:rPr>
          <w:lang w:val="uk-UA"/>
        </w:rPr>
        <w:t xml:space="preserve"> (надалі – Товариство)</w:t>
      </w:r>
      <w:r>
        <w:rPr>
          <w:lang w:val="uk-UA"/>
        </w:rPr>
        <w:t xml:space="preserve"> повідомляє інформацію</w:t>
      </w:r>
      <w:r w:rsidR="0058397E">
        <w:rPr>
          <w:lang w:val="uk-UA"/>
        </w:rPr>
        <w:t xml:space="preserve"> про </w:t>
      </w:r>
      <w:r>
        <w:rPr>
          <w:lang w:val="uk-UA"/>
        </w:rPr>
        <w:t>загальну кількість акцій та голосуючих акцій  станом на дату складання переліку акціонерів, які мають право  на участь у загальних зборах.</w:t>
      </w:r>
    </w:p>
    <w:p w:rsidR="001318D2" w:rsidRPr="00D20876" w:rsidRDefault="0058397E" w:rsidP="001318D2">
      <w:pPr>
        <w:jc w:val="both"/>
        <w:rPr>
          <w:lang w:val="uk-UA"/>
        </w:rPr>
      </w:pPr>
      <w:r>
        <w:rPr>
          <w:lang w:val="uk-UA"/>
        </w:rPr>
        <w:t>Товариство</w:t>
      </w:r>
      <w:r w:rsidR="001318D2">
        <w:rPr>
          <w:lang w:val="uk-UA"/>
        </w:rPr>
        <w:t xml:space="preserve"> отримало від Національного депозитарію України </w:t>
      </w:r>
      <w:r>
        <w:rPr>
          <w:lang w:val="uk-UA"/>
        </w:rPr>
        <w:t>«</w:t>
      </w:r>
      <w:r w:rsidR="001318D2">
        <w:rPr>
          <w:lang w:val="uk-UA"/>
        </w:rPr>
        <w:t>Перелік акціонерів</w:t>
      </w:r>
      <w:r>
        <w:rPr>
          <w:lang w:val="uk-UA"/>
        </w:rPr>
        <w:t>,</w:t>
      </w:r>
      <w:r w:rsidR="001318D2">
        <w:rPr>
          <w:lang w:val="uk-UA"/>
        </w:rPr>
        <w:t xml:space="preserve"> </w:t>
      </w:r>
      <w:r>
        <w:rPr>
          <w:lang w:val="uk-UA"/>
        </w:rPr>
        <w:t>я</w:t>
      </w:r>
      <w:r w:rsidR="001318D2">
        <w:rPr>
          <w:lang w:val="uk-UA"/>
        </w:rPr>
        <w:t>кі мають право на участь у загальних зборах акціонерного товариства</w:t>
      </w:r>
      <w:r>
        <w:rPr>
          <w:lang w:val="uk-UA"/>
        </w:rPr>
        <w:t>»</w:t>
      </w:r>
      <w:r w:rsidR="001318D2">
        <w:rPr>
          <w:lang w:val="uk-UA"/>
        </w:rPr>
        <w:t xml:space="preserve"> станом </w:t>
      </w:r>
      <w:r w:rsidR="001318D2" w:rsidRPr="00D20876">
        <w:rPr>
          <w:lang w:val="uk-UA"/>
        </w:rPr>
        <w:t xml:space="preserve">на </w:t>
      </w:r>
      <w:r w:rsidR="00401231">
        <w:rPr>
          <w:lang w:val="uk-UA"/>
        </w:rPr>
        <w:t>31 серпня</w:t>
      </w:r>
      <w:r w:rsidR="001318D2" w:rsidRPr="00D20876">
        <w:rPr>
          <w:lang w:val="uk-UA"/>
        </w:rPr>
        <w:t xml:space="preserve"> 20</w:t>
      </w:r>
      <w:r w:rsidR="00401231">
        <w:rPr>
          <w:lang w:val="uk-UA"/>
        </w:rPr>
        <w:t>20</w:t>
      </w:r>
      <w:bookmarkStart w:id="0" w:name="_GoBack"/>
      <w:bookmarkEnd w:id="0"/>
      <w:r w:rsidR="001318D2" w:rsidRPr="00D20876">
        <w:rPr>
          <w:lang w:val="uk-UA"/>
        </w:rPr>
        <w:t xml:space="preserve"> року</w:t>
      </w:r>
      <w:r>
        <w:rPr>
          <w:lang w:val="uk-UA"/>
        </w:rPr>
        <w:t xml:space="preserve">, згідно якого </w:t>
      </w:r>
      <w:r w:rsidR="001318D2" w:rsidRPr="00D20876">
        <w:rPr>
          <w:lang w:val="uk-UA"/>
        </w:rPr>
        <w:t xml:space="preserve">загальна кількість акцій Товариства складає </w:t>
      </w:r>
      <w:r w:rsidR="00CC0CE2">
        <w:rPr>
          <w:lang w:val="uk-UA"/>
        </w:rPr>
        <w:t>10246</w:t>
      </w:r>
      <w:r w:rsidR="001318D2" w:rsidRPr="00D20876">
        <w:rPr>
          <w:lang w:val="uk-UA"/>
        </w:rPr>
        <w:t xml:space="preserve"> (</w:t>
      </w:r>
      <w:r w:rsidR="00CC0CE2">
        <w:rPr>
          <w:lang w:val="uk-UA"/>
        </w:rPr>
        <w:t>десять тисяч двісті сорок шість</w:t>
      </w:r>
      <w:r w:rsidR="001318D2" w:rsidRPr="00D20876">
        <w:rPr>
          <w:lang w:val="uk-UA"/>
        </w:rPr>
        <w:t>) штук простих іменних акцій</w:t>
      </w:r>
      <w:r>
        <w:rPr>
          <w:lang w:val="uk-UA"/>
        </w:rPr>
        <w:t>,</w:t>
      </w:r>
      <w:r w:rsidR="001318D2" w:rsidRPr="00D20876">
        <w:rPr>
          <w:lang w:val="uk-UA"/>
        </w:rPr>
        <w:t xml:space="preserve"> </w:t>
      </w:r>
      <w:r>
        <w:rPr>
          <w:lang w:val="uk-UA"/>
        </w:rPr>
        <w:t>а з</w:t>
      </w:r>
      <w:r w:rsidR="001318D2" w:rsidRPr="00D20876">
        <w:rPr>
          <w:lang w:val="uk-UA"/>
        </w:rPr>
        <w:t xml:space="preserve">агальна кількість голосуючих акцій Товариства складає </w:t>
      </w:r>
      <w:r w:rsidR="00CC0CE2">
        <w:rPr>
          <w:lang w:val="uk-UA"/>
        </w:rPr>
        <w:t>9 803</w:t>
      </w:r>
      <w:r w:rsidR="001318D2" w:rsidRPr="00D20876">
        <w:rPr>
          <w:lang w:val="uk-UA"/>
        </w:rPr>
        <w:t xml:space="preserve"> (</w:t>
      </w:r>
      <w:r w:rsidR="00CC0CE2">
        <w:rPr>
          <w:lang w:val="uk-UA"/>
        </w:rPr>
        <w:t>дев’ять тисяч вісімсот три</w:t>
      </w:r>
      <w:r w:rsidR="001318D2" w:rsidRPr="00D20876">
        <w:rPr>
          <w:lang w:val="uk-UA"/>
        </w:rPr>
        <w:t>) штук</w:t>
      </w:r>
      <w:r w:rsidR="00CC0CE2">
        <w:rPr>
          <w:lang w:val="uk-UA"/>
        </w:rPr>
        <w:t>и</w:t>
      </w:r>
      <w:r w:rsidR="001318D2" w:rsidRPr="00D20876">
        <w:rPr>
          <w:lang w:val="uk-UA"/>
        </w:rPr>
        <w:t xml:space="preserve"> простих іменних акцій. </w:t>
      </w:r>
    </w:p>
    <w:p w:rsidR="00E857EF" w:rsidRPr="001318D2" w:rsidRDefault="00E857EF">
      <w:pPr>
        <w:rPr>
          <w:lang w:val="uk-UA"/>
        </w:rPr>
      </w:pPr>
    </w:p>
    <w:sectPr w:rsidR="00E857EF" w:rsidRPr="0013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D2"/>
    <w:rsid w:val="001318D2"/>
    <w:rsid w:val="00401231"/>
    <w:rsid w:val="0058397E"/>
    <w:rsid w:val="00CC0CE2"/>
    <w:rsid w:val="00D037F0"/>
    <w:rsid w:val="00D20072"/>
    <w:rsid w:val="00E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2020-09-03T12:30:00Z</dcterms:created>
  <dcterms:modified xsi:type="dcterms:W3CDTF">2020-09-03T12:30:00Z</dcterms:modified>
</cp:coreProperties>
</file>